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6E89" w14:textId="15E91078" w:rsidR="004335D2" w:rsidRPr="00AD6256" w:rsidRDefault="00BF5EAE" w:rsidP="004335D2">
      <w:pPr>
        <w:jc w:val="right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AD6256">
        <w:rPr>
          <w:rFonts w:ascii="Times New Roman" w:hAnsi="Times New Roman" w:cs="Times New Roman"/>
          <w:b/>
          <w:bCs/>
          <w:lang w:val="ru-RU"/>
        </w:rPr>
        <w:t>Чакырууга</w:t>
      </w:r>
      <w:proofErr w:type="spellEnd"/>
      <w:r w:rsidRPr="00AD625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4335D2" w:rsidRPr="00AD6256">
        <w:rPr>
          <w:rFonts w:ascii="Times New Roman" w:hAnsi="Times New Roman" w:cs="Times New Roman"/>
          <w:b/>
          <w:bCs/>
          <w:lang w:val="ru-RU"/>
        </w:rPr>
        <w:t>Тиркеме</w:t>
      </w:r>
      <w:proofErr w:type="spellEnd"/>
      <w:r w:rsidR="004335D2" w:rsidRPr="00AD6256">
        <w:rPr>
          <w:rFonts w:ascii="Times New Roman" w:hAnsi="Times New Roman" w:cs="Times New Roman"/>
          <w:b/>
          <w:bCs/>
          <w:lang w:val="ru-RU"/>
        </w:rPr>
        <w:t xml:space="preserve"> №3</w:t>
      </w:r>
    </w:p>
    <w:p w14:paraId="1B693ECF" w14:textId="77777777" w:rsidR="004335D2" w:rsidRPr="00AD6256" w:rsidRDefault="004335D2" w:rsidP="004335D2">
      <w:pPr>
        <w:pStyle w:val="2"/>
        <w:ind w:left="95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АК НИЕТТҮҮЛҮК ДЕКЛАРАЦИЯСЫ ЖАНА КОРРУПЦИЯГА КАРШЫ ЭСКЕРТМЕ</w:t>
      </w:r>
    </w:p>
    <w:p w14:paraId="221B83F5" w14:textId="77777777" w:rsidR="002353F8" w:rsidRPr="00AD6256" w:rsidRDefault="004335D2" w:rsidP="004335D2">
      <w:pPr>
        <w:pStyle w:val="ad"/>
        <w:tabs>
          <w:tab w:val="left" w:pos="7288"/>
          <w:tab w:val="left" w:pos="7331"/>
        </w:tabs>
        <w:spacing w:before="1" w:line="343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Кимге</w:t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268FB850" w14:textId="1C22307B" w:rsidR="002353F8" w:rsidRPr="00AD6256" w:rsidRDefault="002353F8" w:rsidP="004335D2">
      <w:pPr>
        <w:pStyle w:val="ad"/>
        <w:tabs>
          <w:tab w:val="left" w:pos="7288"/>
          <w:tab w:val="left" w:pos="7331"/>
        </w:tabs>
        <w:spacing w:before="1" w:line="343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AD6256">
        <w:rPr>
          <w:rFonts w:ascii="Times New Roman" w:hAnsi="Times New Roman" w:cs="Times New Roman"/>
          <w:sz w:val="22"/>
          <w:szCs w:val="22"/>
          <w:lang w:val="ru-RU"/>
        </w:rPr>
        <w:t>Кимден</w:t>
      </w:r>
      <w:proofErr w:type="spellEnd"/>
      <w:r w:rsidR="00AB3A5C" w:rsidRPr="00AD6256">
        <w:rPr>
          <w:rFonts w:ascii="Times New Roman" w:hAnsi="Times New Roman" w:cs="Times New Roman"/>
          <w:sz w:val="22"/>
          <w:szCs w:val="22"/>
          <w:lang w:val="ru-RU"/>
        </w:rPr>
        <w:t>: _______________________________________________</w:t>
      </w:r>
      <w:r w:rsidR="00AD6256">
        <w:rPr>
          <w:rFonts w:ascii="Times New Roman" w:hAnsi="Times New Roman" w:cs="Times New Roman"/>
          <w:sz w:val="22"/>
          <w:szCs w:val="22"/>
          <w:lang w:val="ru-RU"/>
        </w:rPr>
        <w:t>_____</w:t>
      </w:r>
    </w:p>
    <w:p w14:paraId="7581B293" w14:textId="7C214C35" w:rsidR="00AD6256" w:rsidRDefault="004335D2" w:rsidP="00AD6256">
      <w:pPr>
        <w:pStyle w:val="ad"/>
        <w:tabs>
          <w:tab w:val="left" w:pos="7288"/>
          <w:tab w:val="left" w:pos="7331"/>
        </w:tabs>
        <w:spacing w:before="1" w:line="240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Сатып алуунун аталышы</w:t>
      </w:r>
      <w:r w:rsidR="00AD6256">
        <w:rPr>
          <w:rFonts w:ascii="Times New Roman" w:hAnsi="Times New Roman" w:cs="Times New Roman"/>
          <w:sz w:val="22"/>
          <w:szCs w:val="22"/>
          <w:lang w:val="ky-KG"/>
        </w:rPr>
        <w:t xml:space="preserve"> (Лот номери жана аталышы)</w:t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4BF19C90" w14:textId="68D7C3CD" w:rsidR="00AD6256" w:rsidRPr="00AD6256" w:rsidRDefault="00AD6256" w:rsidP="00AD6256">
      <w:pPr>
        <w:pStyle w:val="ad"/>
        <w:tabs>
          <w:tab w:val="left" w:pos="7288"/>
          <w:tab w:val="left" w:pos="7331"/>
        </w:tabs>
        <w:spacing w:before="1" w:line="240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</w:t>
      </w:r>
    </w:p>
    <w:p w14:paraId="7591988C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Экономикалык жүрүм-турумдун жана этикалык принциптердин жогорку стандарттарын сактоого, коррупциялык иш-аракеттерди алдын алууга, ишкердик мамилелерде чынчылдыкты жана ачыктыкты камсыз кылууга өз милдетимди дагы бир жолу тастыктайм, жана милдеттенем:</w:t>
      </w:r>
    </w:p>
    <w:p w14:paraId="6D961E87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 менен өз ара мамилелеринин бардык аспектилеринде чынчылдык, ишенимдүүлүк жана профессионалдуулук принциптерине ылайык иш жүргүүгө.</w:t>
      </w:r>
    </w:p>
    <w:p w14:paraId="331E21FF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белгиленген стандарттарына жана талаптарына жооп берген жогорку сапаттагы продукцияны, иштерди же кызматтарды көрсөтүүгө.</w:t>
      </w:r>
    </w:p>
    <w:p w14:paraId="260AFE58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өз ишмердүүлүгүн жүзөгө ашырууда жана келишим боюнча милдеттенмелерин аткарууда бардык колдонуудагы мыйзамдарды, эрежелерди жана ченемдик укуктук актыларды аткарууга.</w:t>
      </w:r>
    </w:p>
    <w:p w14:paraId="0ECC2D1F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продукция, кызматтар, баалар, жеткирүү шарттары жана сатып алуунун башка маанилүү аспектилери жөнүндө бардык керектүү маалыматты берүүгө.</w:t>
      </w:r>
    </w:p>
    <w:p w14:paraId="49EBA5C0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паракорлук, паракорлук, алдамчылык жана мыйзамга жана этикалык нормаларга каршы келген башка аракеттерди жасабоого.</w:t>
      </w:r>
    </w:p>
    <w:p w14:paraId="70428606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башка тарапка, үчүнчү жактарга же бүтүндөй коомго зыян келтире турган кабыл алынгыс же мыйзамсыз аракеттерди жасоодон баш тартууга.</w:t>
      </w:r>
    </w:p>
    <w:p w14:paraId="431C74C3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кызыкчылыктардын карама-каршылыгын болтурбоо жана тараптын аракеттеринде калыс же мыйзамсыз деген ойду жаратышы мүмкүн болгон жагдайларды болтурбоо үчүн чараларды көрүүгө.</w:t>
      </w:r>
    </w:p>
    <w:p w14:paraId="35B83BED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кызматкерлерине кандайдыр бир артыкчылыктарды алуу же башка максаттарга жетүү максатында ошол жактардын иш-аракеттерине же чечимдерине таасир этүүгө кандайдыр бир жол менен, анын ичинде акча каражаттарын төлөө жана/же башка материалдык баалуулуктарды өткөрүп берүү менен кандайдыр бир жол менен стимулдаштырууга жол берилбейт;</w:t>
      </w:r>
    </w:p>
    <w:p w14:paraId="77DFB9D4" w14:textId="77777777" w:rsidR="004335D2" w:rsidRPr="00AD6256" w:rsidRDefault="004335D2" w:rsidP="004335D2">
      <w:pPr>
        <w:pStyle w:val="ad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 алуу/мыйзамсыз сыйакыны опузалоо/коммерциялык пара берүү, коммерциялык пара берүү/алуу, коммерциялык пара берүү/алуу, коммерциялык пара берүү, мыйзамсыз эмгек акы төлөө, ыйгарым укуктарын кыянаттык менен пайдалануу, ошондой эле коррупцияга каршы күрөшүү жаатында Кыргыз Республикасынын мыйзамдарынын талаптарын бузган башка аракеттерди жүзөгө ашырбоого.</w:t>
      </w:r>
    </w:p>
    <w:p w14:paraId="5CE8E5D6" w14:textId="77777777" w:rsidR="004335D2" w:rsidRPr="00AD6256" w:rsidRDefault="004335D2" w:rsidP="004335D2">
      <w:pPr>
        <w:pStyle w:val="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 xml:space="preserve">Берүүчү 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u w:val="single"/>
          <w:lang w:val="ky-KG"/>
        </w:rPr>
        <w:t>/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lang w:val="ky-KG"/>
        </w:rPr>
        <w:t xml:space="preserve">/ </w:t>
      </w:r>
      <w:r w:rsidRPr="00AD6256">
        <w:rPr>
          <w:rFonts w:ascii="Times New Roman" w:hAnsi="Times New Roman" w:cs="Times New Roman"/>
          <w:i/>
          <w:iCs/>
          <w:color w:val="auto"/>
          <w:spacing w:val="-2"/>
          <w:sz w:val="22"/>
          <w:szCs w:val="22"/>
          <w:lang w:val="ky-KG"/>
        </w:rPr>
        <w:t>(колу)</w:t>
      </w:r>
    </w:p>
    <w:p w14:paraId="6DC62B44" w14:textId="77777777" w:rsidR="004335D2" w:rsidRPr="00AD6256" w:rsidRDefault="004335D2" w:rsidP="004335D2">
      <w:pPr>
        <w:pStyle w:val="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>(аты-жөнү,кызмат орду)</w:t>
      </w:r>
    </w:p>
    <w:p w14:paraId="6676B873" w14:textId="77777777" w:rsidR="004335D2" w:rsidRPr="00AD6256" w:rsidRDefault="004335D2" w:rsidP="004335D2">
      <w:pPr>
        <w:pStyle w:val="ad"/>
        <w:ind w:left="708"/>
        <w:rPr>
          <w:rFonts w:ascii="Times New Roman" w:hAnsi="Times New Roman" w:cs="Times New Roman"/>
          <w:i/>
          <w:iCs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spacing w:val="-2"/>
          <w:sz w:val="22"/>
          <w:szCs w:val="22"/>
          <w:lang w:val="ky-KG"/>
        </w:rPr>
        <w:t>Мөөр</w:t>
      </w:r>
    </w:p>
    <w:p w14:paraId="33FA091D" w14:textId="77777777" w:rsidR="004335D2" w:rsidRPr="00AD6256" w:rsidRDefault="004335D2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2471EB92" w14:textId="77777777" w:rsidR="00163E88" w:rsidRPr="00AD6256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03E9CA9D" w14:textId="77777777" w:rsidR="008B088A" w:rsidRPr="00AD6256" w:rsidRDefault="008B088A" w:rsidP="00163E88">
      <w:pPr>
        <w:rPr>
          <w:lang w:val="ru-RU"/>
        </w:rPr>
      </w:pPr>
    </w:p>
    <w:sectPr w:rsidR="008B088A" w:rsidRPr="00AD625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44F87"/>
    <w:rsid w:val="00047733"/>
    <w:rsid w:val="000D4636"/>
    <w:rsid w:val="000F1C32"/>
    <w:rsid w:val="00163E88"/>
    <w:rsid w:val="00225AB7"/>
    <w:rsid w:val="002350E4"/>
    <w:rsid w:val="002353F8"/>
    <w:rsid w:val="003441D4"/>
    <w:rsid w:val="00383B50"/>
    <w:rsid w:val="00395921"/>
    <w:rsid w:val="003B7010"/>
    <w:rsid w:val="003E6F32"/>
    <w:rsid w:val="004025A5"/>
    <w:rsid w:val="004335D2"/>
    <w:rsid w:val="004F511C"/>
    <w:rsid w:val="005763BA"/>
    <w:rsid w:val="00576A4A"/>
    <w:rsid w:val="005C799B"/>
    <w:rsid w:val="005F4EF7"/>
    <w:rsid w:val="00612EEF"/>
    <w:rsid w:val="00637271"/>
    <w:rsid w:val="00654325"/>
    <w:rsid w:val="006D0C81"/>
    <w:rsid w:val="006E052A"/>
    <w:rsid w:val="006F02DC"/>
    <w:rsid w:val="00731314"/>
    <w:rsid w:val="007A5939"/>
    <w:rsid w:val="007C4564"/>
    <w:rsid w:val="0083484F"/>
    <w:rsid w:val="00850DEE"/>
    <w:rsid w:val="008621A6"/>
    <w:rsid w:val="00866895"/>
    <w:rsid w:val="008943AD"/>
    <w:rsid w:val="008B088A"/>
    <w:rsid w:val="008F5B31"/>
    <w:rsid w:val="00911CA5"/>
    <w:rsid w:val="00972913"/>
    <w:rsid w:val="00974F44"/>
    <w:rsid w:val="009F2AB6"/>
    <w:rsid w:val="00A102F5"/>
    <w:rsid w:val="00A25717"/>
    <w:rsid w:val="00A41A26"/>
    <w:rsid w:val="00A76B26"/>
    <w:rsid w:val="00A900E0"/>
    <w:rsid w:val="00AB3A5C"/>
    <w:rsid w:val="00AD6256"/>
    <w:rsid w:val="00B16B9B"/>
    <w:rsid w:val="00B33501"/>
    <w:rsid w:val="00B61542"/>
    <w:rsid w:val="00B72863"/>
    <w:rsid w:val="00B82366"/>
    <w:rsid w:val="00BD2007"/>
    <w:rsid w:val="00BD56BF"/>
    <w:rsid w:val="00BE1CC7"/>
    <w:rsid w:val="00BE1F97"/>
    <w:rsid w:val="00BF5EAE"/>
    <w:rsid w:val="00C051DC"/>
    <w:rsid w:val="00C15638"/>
    <w:rsid w:val="00D227C3"/>
    <w:rsid w:val="00D55311"/>
    <w:rsid w:val="00D56633"/>
    <w:rsid w:val="00D80FEE"/>
    <w:rsid w:val="00DF4A1D"/>
    <w:rsid w:val="00E2569F"/>
    <w:rsid w:val="00E25B0B"/>
    <w:rsid w:val="00E472B1"/>
    <w:rsid w:val="00E8797C"/>
    <w:rsid w:val="00E909B4"/>
    <w:rsid w:val="00E93263"/>
    <w:rsid w:val="00ED403D"/>
    <w:rsid w:val="00EE0D6C"/>
    <w:rsid w:val="00F06C77"/>
    <w:rsid w:val="00F449EE"/>
    <w:rsid w:val="00FA74AB"/>
    <w:rsid w:val="00FD4E98"/>
    <w:rsid w:val="00F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6B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6B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6B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6B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Заголовок №2"/>
    <w:basedOn w:val="a"/>
    <w:link w:val="25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c">
    <w:name w:val="Placeholder Text"/>
    <w:basedOn w:val="a0"/>
    <w:uiPriority w:val="99"/>
    <w:semiHidden/>
    <w:rsid w:val="00DF4A1D"/>
    <w:rPr>
      <w:color w:val="666666"/>
    </w:rPr>
  </w:style>
  <w:style w:type="paragraph" w:styleId="ad">
    <w:name w:val="Body Text"/>
    <w:basedOn w:val="a"/>
    <w:link w:val="ae"/>
    <w:uiPriority w:val="99"/>
    <w:unhideWhenUsed/>
    <w:rsid w:val="004335D2"/>
    <w:pPr>
      <w:spacing w:after="120" w:line="278" w:lineRule="auto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4335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2031</Characters>
  <Application>Microsoft Office Word</Application>
  <DocSecurity>0</DocSecurity>
  <Lines>37</Lines>
  <Paragraphs>19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12</cp:revision>
  <dcterms:created xsi:type="dcterms:W3CDTF">2026-01-21T06:56:00Z</dcterms:created>
  <dcterms:modified xsi:type="dcterms:W3CDTF">2026-04-13T10:07:00Z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